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CC" w:rsidRPr="001A4BD8" w:rsidRDefault="00415A21" w:rsidP="009167D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B03185">
        <w:rPr>
          <w:rFonts w:ascii="Arial" w:hAnsi="Arial" w:cs="Arial"/>
          <w:b/>
          <w:sz w:val="24"/>
          <w:szCs w:val="24"/>
        </w:rPr>
        <w:t>K</w:t>
      </w:r>
      <w:bookmarkStart w:id="0" w:name="_GoBack"/>
      <w:bookmarkEnd w:id="0"/>
    </w:p>
    <w:p w:rsidR="0023293D" w:rsidRDefault="0023293D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propria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denumirea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.......................................................................</w:t>
      </w:r>
      <w:proofErr w:type="gramEnd"/>
    </w:p>
    <w:bookmarkStart w:id="2" w:name="do|axI^3|pt1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Adresa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sediul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social) ............................................................., cod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poştal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</w:t>
      </w:r>
      <w:proofErr w:type="gramEnd"/>
    </w:p>
    <w:bookmarkStart w:id="3" w:name="do|axI^3|pt1|pa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Telefon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Fax ........................</w:t>
      </w:r>
      <w:proofErr w:type="gramEnd"/>
    </w:p>
    <w:bookmarkStart w:id="4" w:name="do|axI^3|pt1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BF0DD9">
        <w:rPr>
          <w:rStyle w:val="tpa1"/>
          <w:rFonts w:ascii="Arial" w:hAnsi="Arial" w:cs="Arial"/>
          <w:sz w:val="24"/>
          <w:szCs w:val="24"/>
        </w:rPr>
        <w:t>E-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mail ...........................................................</w:t>
      </w:r>
      <w:proofErr w:type="gramEnd"/>
    </w:p>
    <w:bookmarkStart w:id="5" w:name="do|axI^3|pt1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înregistrării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</w:t>
      </w:r>
      <w:proofErr w:type="gramEnd"/>
    </w:p>
    <w:bookmarkStart w:id="6" w:name="do|axI^3|pt1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BF0DD9">
        <w:rPr>
          <w:rStyle w:val="tpa1"/>
          <w:rFonts w:ascii="Arial" w:hAnsi="Arial" w:cs="Arial"/>
          <w:sz w:val="24"/>
          <w:szCs w:val="24"/>
        </w:rPr>
        <w:t xml:space="preserve">Nr.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înmatriculare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oficiul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registrului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comerţului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</w:t>
      </w:r>
      <w:proofErr w:type="gramEnd"/>
    </w:p>
    <w:bookmarkStart w:id="7" w:name="do|axI^3|pt1|pa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identificare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fiscală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</w:t>
      </w:r>
      <w:proofErr w:type="gramEnd"/>
    </w:p>
    <w:bookmarkStart w:id="8" w:name="do|axI^3|pt1|pa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IBAN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transferarea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alocaţiei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specifice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individuale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(lei) ............................................,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deschis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Trezoreria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</w:t>
      </w:r>
      <w:proofErr w:type="gramEnd"/>
    </w:p>
    <w:bookmarkStart w:id="9" w:name="do|axI^3|pt1|pa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BF0DD9">
        <w:rPr>
          <w:rStyle w:val="tpa1"/>
          <w:rFonts w:ascii="Arial" w:hAnsi="Arial" w:cs="Arial"/>
          <w:sz w:val="24"/>
          <w:szCs w:val="24"/>
        </w:rPr>
        <w:t xml:space="preserve">Forma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juridică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</w:t>
      </w:r>
      <w:proofErr w:type="gramEnd"/>
    </w:p>
    <w:bookmarkStart w:id="10" w:name="do|axI^3|pt1|pa10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Capitalul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 ......................... lei,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deţinut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de:</w:t>
      </w:r>
    </w:p>
    <w:bookmarkStart w:id="11" w:name="do|axI^3|pt1|pa1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persoane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fizice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: ....... %;</w:t>
      </w:r>
    </w:p>
    <w:bookmarkStart w:id="12" w:name="do|axI^3|pt1|pa1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microintreprindere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: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>........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.......... 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  <w:proofErr w:type="gramEnd"/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) .................................</w:t>
      </w:r>
      <w:proofErr w:type="gramEnd"/>
    </w:p>
    <w:bookmarkStart w:id="15" w:name="do|axI^3|pt1|pa1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Cifra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afaceri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 lei</w:t>
      </w:r>
    </w:p>
    <w:bookmarkStart w:id="16" w:name="do|axI^3|pt1|pa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Valoare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active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totale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 lei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2.1.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</w:t>
      </w:r>
      <w:proofErr w:type="spellEnd"/>
    </w:p>
    <w:p w:rsidR="00F638B8" w:rsidRPr="00BF0DD9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</w:rPr>
      </w:pPr>
    </w:p>
    <w:bookmarkStart w:id="17" w:name="do|axI^3|pt2|pa1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1.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Nu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mai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locale,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naţionale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comunitare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2.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BF0DD9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Style w:val="li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li1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ajutoare</w:t>
      </w:r>
      <w:proofErr w:type="spellEnd"/>
      <w:r w:rsidRPr="00BF0DD9">
        <w:rPr>
          <w:rStyle w:val="tli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primite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3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): </w:t>
      </w:r>
    </w:p>
    <w:p w:rsidR="00F638B8" w:rsidRPr="00BF0DD9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rPr>
          <w:rFonts w:ascii="Arial" w:hAnsi="Arial" w:cs="Arial"/>
          <w:sz w:val="24"/>
          <w:szCs w:val="24"/>
        </w:rPr>
      </w:pPr>
      <w:bookmarkStart w:id="20" w:name="do|axI^3|pt2|lia|pa1"/>
    </w:p>
    <w:bookmarkEnd w:id="20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 w:rsidR="00F40DB9"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InfoEuro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r w:rsidR="00F40DB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luna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2.2.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unica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/nu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specificate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(a)-(d):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influență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încheiat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întreprinderea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cauză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acestora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incheiat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cauza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și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care </w:t>
      </w:r>
      <w:proofErr w:type="spellStart"/>
      <w:r w:rsidRPr="00BF0DD9">
        <w:rPr>
          <w:rFonts w:ascii="Arial" w:hAnsi="Arial" w:cs="Arial"/>
          <w:sz w:val="24"/>
          <w:szCs w:val="24"/>
        </w:rPr>
        <w:t>controlează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acelei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acționarilor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asociaților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controleaza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Fonts w:ascii="Arial" w:hAnsi="Arial" w:cs="Arial"/>
          <w:b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care se face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referire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(a)-(d)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sunt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considerate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unice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vor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fi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luate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calcul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impreuna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procesul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verificarea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respectarii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regulii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In </w:t>
      </w:r>
      <w:proofErr w:type="spellStart"/>
      <w:r w:rsidRPr="00BF0DD9">
        <w:rPr>
          <w:rFonts w:ascii="Arial" w:hAnsi="Arial" w:cs="Arial"/>
          <w:sz w:val="24"/>
          <w:szCs w:val="24"/>
        </w:rPr>
        <w:t>consecinta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Fonts w:ascii="Arial" w:hAnsi="Arial" w:cs="Arial"/>
          <w:sz w:val="24"/>
          <w:szCs w:val="24"/>
        </w:rPr>
        <w:t>2(</w:t>
      </w:r>
      <w:proofErr w:type="spellStart"/>
      <w:r w:rsidRPr="00BF0DD9">
        <w:rPr>
          <w:rFonts w:ascii="Arial" w:hAnsi="Arial" w:cs="Arial"/>
          <w:sz w:val="24"/>
          <w:szCs w:val="24"/>
        </w:rPr>
        <w:t>doi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DD9">
        <w:rPr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fiscal in curs,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asa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cum a </w:t>
      </w:r>
      <w:proofErr w:type="spellStart"/>
      <w:r w:rsidRPr="00BF0DD9">
        <w:rPr>
          <w:rFonts w:ascii="Arial" w:hAnsi="Arial" w:cs="Arial"/>
          <w:sz w:val="24"/>
          <w:szCs w:val="24"/>
        </w:rPr>
        <w:t>fost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definita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anterior, a/nu a </w:t>
      </w:r>
      <w:proofErr w:type="spellStart"/>
      <w:r w:rsidRPr="00BF0DD9">
        <w:rPr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ajutoare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r w:rsidRPr="00BF0DD9">
              <w:rPr>
                <w:rFonts w:ascii="Arial" w:hAnsi="Arial" w:cs="Arial"/>
              </w:rPr>
              <w:lastRenderedPageBreak/>
              <w:t xml:space="preserve">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9E64FD" w:rsidRPr="00BF0DD9" w:rsidRDefault="009E64FD" w:rsidP="009E64FD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Banca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P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9E64FD" w:rsidRDefault="009E64FD">
      <w:pPr>
        <w:rPr>
          <w:rStyle w:val="tpa1"/>
          <w:rFonts w:ascii="Arial" w:hAnsi="Arial" w:cs="Arial"/>
          <w:b/>
          <w:sz w:val="24"/>
          <w:szCs w:val="24"/>
        </w:rPr>
      </w:pPr>
      <w:r>
        <w:rPr>
          <w:rStyle w:val="tpa1"/>
          <w:rFonts w:ascii="Arial" w:hAnsi="Arial" w:cs="Arial"/>
          <w:b/>
          <w:sz w:val="24"/>
          <w:szCs w:val="24"/>
        </w:rPr>
        <w:br w:type="page"/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lastRenderedPageBreak/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raman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imparte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doua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mai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multe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separate,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beneficiat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acestea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anume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principiu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preia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activitatile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pentru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fost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utilizate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astfel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nu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posibila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proportional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valorii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contabile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capitalului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social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noilor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la data la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produce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efecte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nr.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reprezentantului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intreprinderii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ajutorul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proofErr w:type="gram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sz w:val="24"/>
          <w:szCs w:val="24"/>
        </w:rPr>
        <w:t xml:space="preserve">(conform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actelor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infiintare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imputernicire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procura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notariala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reprezinte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>)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1" w:name="do|axI^3|pt3|pa1"/>
    </w:p>
    <w:p w:rsidR="00F638B8" w:rsidRPr="00BF0DD9" w:rsidRDefault="00D45C3B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1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Subsemnatul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a),..........................................,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identificat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cu B.I./C.I.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 nr. .................,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eliberat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ă) de .................. la data de ................, cu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localitatea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str. ...................................... </w:t>
      </w:r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........, bl. ......., sc. ....., ap. 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sectorul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judeţul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calitate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reprezentant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legal al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declar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propria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răspundere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informaţiile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furnizate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consemnate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prezenta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cerere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corecte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complete.</w:t>
      </w:r>
    </w:p>
    <w:bookmarkStart w:id="22" w:name="do|axI^3|pt3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Înţeleg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orice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omisiune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incorectitudine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informaţiilor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scopul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a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obţine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avantaje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pecuniare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pedepsită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legii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3" w:name="do|axI^3|pt3|pa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D45C3B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3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</w:t>
      </w:r>
      <w:proofErr w:type="gramEnd"/>
    </w:p>
    <w:bookmarkStart w:id="24" w:name="do|axI^3|pt3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</w:t>
      </w:r>
      <w:proofErr w:type="gramEnd"/>
    </w:p>
    <w:bookmarkStart w:id="25" w:name="do|axI^3|pt3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Semnătura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autorizată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ştampila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9"/>
      <w:footerReference w:type="default" r:id="rId10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C3B" w:rsidRDefault="00D45C3B" w:rsidP="00493059">
      <w:r>
        <w:separator/>
      </w:r>
    </w:p>
  </w:endnote>
  <w:endnote w:type="continuationSeparator" w:id="0">
    <w:p w:rsidR="00D45C3B" w:rsidRDefault="00D45C3B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1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C3B" w:rsidRDefault="00D45C3B" w:rsidP="00493059">
      <w:r>
        <w:separator/>
      </w:r>
    </w:p>
  </w:footnote>
  <w:footnote w:type="continuationSeparator" w:id="0">
    <w:p w:rsidR="00D45C3B" w:rsidRDefault="00D45C3B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Active totale sunt elemente patrimoniale (bunurile întreprinderii) formate din: active imobilizate (fixe), active circulante şi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Toate cererile depuse pentru această schemă vor fi semnate de aceeaşi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DA" w:rsidRPr="002C5CDA" w:rsidRDefault="002C5CDA" w:rsidP="002C5CDA">
    <w:pPr>
      <w:pStyle w:val="Antet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08518EC" wp14:editId="6D1A1110">
              <wp:simplePos x="0" y="0"/>
              <wp:positionH relativeFrom="margin">
                <wp:posOffset>2405380</wp:posOffset>
              </wp:positionH>
              <wp:positionV relativeFrom="paragraph">
                <wp:posOffset>12065</wp:posOffset>
              </wp:positionV>
              <wp:extent cx="1304925" cy="238125"/>
              <wp:effectExtent l="0" t="0" r="9525" b="9525"/>
              <wp:wrapNone/>
              <wp:docPr id="29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08518EC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189.4pt;margin-top:.95pt;width:102.75pt;height:1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C0D9245" id="_x0000_s1027" type="#_x0000_t202" style="position:absolute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KqKAIAACc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45ABFA" id="_x0000_s1028" type="#_x0000_t202" style="position:absolute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OQt&#10;U5M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44"/>
    <w:rsid w:val="00013520"/>
    <w:rsid w:val="00043101"/>
    <w:rsid w:val="00045ADE"/>
    <w:rsid w:val="000512ED"/>
    <w:rsid w:val="000759BF"/>
    <w:rsid w:val="00094481"/>
    <w:rsid w:val="000C292A"/>
    <w:rsid w:val="000E21F6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26FF1"/>
    <w:rsid w:val="0044477B"/>
    <w:rsid w:val="00490BB4"/>
    <w:rsid w:val="00493059"/>
    <w:rsid w:val="004942B9"/>
    <w:rsid w:val="00496A2D"/>
    <w:rsid w:val="004E3ADA"/>
    <w:rsid w:val="00505607"/>
    <w:rsid w:val="00561A5C"/>
    <w:rsid w:val="005841A5"/>
    <w:rsid w:val="00586C03"/>
    <w:rsid w:val="00592688"/>
    <w:rsid w:val="00605B30"/>
    <w:rsid w:val="00620AFA"/>
    <w:rsid w:val="0063507E"/>
    <w:rsid w:val="00675B84"/>
    <w:rsid w:val="006A5907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C18"/>
    <w:rsid w:val="007B050E"/>
    <w:rsid w:val="007C2B9C"/>
    <w:rsid w:val="00807BD7"/>
    <w:rsid w:val="00815CC0"/>
    <w:rsid w:val="008167F8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86C1B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03185"/>
    <w:rsid w:val="00B22E2A"/>
    <w:rsid w:val="00B440BD"/>
    <w:rsid w:val="00B704D7"/>
    <w:rsid w:val="00BC7E8E"/>
    <w:rsid w:val="00BF0DD9"/>
    <w:rsid w:val="00C13FE9"/>
    <w:rsid w:val="00C54833"/>
    <w:rsid w:val="00C73440"/>
    <w:rsid w:val="00C904B2"/>
    <w:rsid w:val="00CD2417"/>
    <w:rsid w:val="00D06399"/>
    <w:rsid w:val="00D10937"/>
    <w:rsid w:val="00D17469"/>
    <w:rsid w:val="00D25570"/>
    <w:rsid w:val="00D45C3B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A290D"/>
    <w:rsid w:val="00EB09D9"/>
    <w:rsid w:val="00EB2FF6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638B8"/>
    <w:rsid w:val="00F67147"/>
    <w:rsid w:val="00F72B3D"/>
    <w:rsid w:val="00F80669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E3798-3A62-4EF0-9959-445461F2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2018-02-26T14:24:00Z</dcterms:created>
  <dcterms:modified xsi:type="dcterms:W3CDTF">2018-02-27T09:32:00Z</dcterms:modified>
</cp:coreProperties>
</file>